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7C" w:rsidRPr="006E377B" w:rsidRDefault="0018357C" w:rsidP="0018357C">
      <w:pPr>
        <w:pStyle w:val="aa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b/>
          <w:sz w:val="28"/>
          <w:szCs w:val="28"/>
          <w:lang w:val="ru-RU"/>
        </w:rPr>
        <w:t>Аннотация к рабочей программе по родному (татарскому) языку и литературе в 9 классе.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составлена на основе следующих нормативно-правовых документов: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Закона РФ «О языках народов РФ», Закона РФ «Об образовании», Закона РБ «О языках народов РБ», Закона РБ «Об образовании» </w:t>
      </w:r>
    </w:p>
    <w:p w:rsidR="00AB6EFF" w:rsidRPr="0018357C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18357C">
        <w:rPr>
          <w:rFonts w:ascii="Times New Roman" w:hAnsi="Times New Roman" w:cs="Times New Roman"/>
          <w:sz w:val="28"/>
          <w:szCs w:val="28"/>
          <w:lang w:val="ru-RU"/>
        </w:rPr>
        <w:t>- Федерального компонента государственного образовательного стандарта начального общего, основного общего и среднего (полного) общего образования,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утверждённого приказом Министерства Образования и науки Российской Федерации № 1089 от 05.03.2004г.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"Санитарно-эпидемиологические требования к условиям и организации обучения в общеобразовательных учреждениях" СанПиН 2.4.2.2821-10, утвержденного постановлением Главного государственного санитарного врача Российской Федерации </w:t>
      </w:r>
      <w:r w:rsidRPr="0018357C">
        <w:rPr>
          <w:rFonts w:ascii="Times New Roman" w:hAnsi="Times New Roman" w:cs="Times New Roman"/>
          <w:sz w:val="28"/>
          <w:szCs w:val="28"/>
        </w:rPr>
        <w:t>N</w:t>
      </w: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 189 " от 29 декабря 2010 г.; </w:t>
      </w:r>
    </w:p>
    <w:p w:rsidR="0018357C" w:rsidRDefault="0018357C" w:rsidP="0018357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8357C">
        <w:rPr>
          <w:rFonts w:ascii="Times New Roman" w:hAnsi="Times New Roman" w:cs="Times New Roman"/>
          <w:sz w:val="28"/>
          <w:szCs w:val="28"/>
          <w:lang w:val="ru-RU"/>
        </w:rPr>
        <w:t xml:space="preserve">-Программы по татарскому языку и литературе для средней (полной) общеобразовательной школы 1- 11 классы. </w:t>
      </w:r>
      <w:r w:rsidRPr="00D572D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Под редакцией: </w:t>
      </w:r>
      <w:r w:rsidRPr="00D572D1">
        <w:rPr>
          <w:color w:val="000000"/>
          <w:sz w:val="28"/>
          <w:szCs w:val="28"/>
          <w:lang w:val="ru-RU"/>
        </w:rPr>
        <w:t>М.З. Закиев, Б.М. Мифтахов</w:t>
      </w:r>
      <w:r w:rsidRPr="00D572D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Казань.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572D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Издательство «Магариф» 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2011</w:t>
      </w:r>
      <w:r w:rsidRPr="00D572D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</w:t>
      </w:r>
    </w:p>
    <w:p w:rsidR="0018357C" w:rsidRPr="0018357C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18357C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составлена </w:t>
      </w:r>
      <w:r w:rsidRPr="0018357C">
        <w:rPr>
          <w:sz w:val="28"/>
          <w:szCs w:val="28"/>
          <w:lang w:val="ru-RU"/>
        </w:rPr>
        <w:t>на основании учебного плана МОБУ Каранская СОШ на 2017-2018 учебный год из расчета 68 часов в год</w:t>
      </w:r>
      <w:r>
        <w:rPr>
          <w:sz w:val="28"/>
          <w:szCs w:val="28"/>
          <w:lang w:val="ru-RU"/>
        </w:rPr>
        <w:t>.</w:t>
      </w:r>
    </w:p>
    <w:p w:rsidR="0018357C" w:rsidRPr="00286045" w:rsidRDefault="0018357C" w:rsidP="0018357C">
      <w:pPr>
        <w:pStyle w:val="af4"/>
        <w:spacing w:before="29" w:beforeAutospacing="0" w:after="29" w:afterAutospacing="0"/>
        <w:ind w:firstLine="540"/>
        <w:rPr>
          <w:sz w:val="28"/>
          <w:szCs w:val="28"/>
        </w:rPr>
      </w:pPr>
      <w:r w:rsidRPr="0018357C">
        <w:rPr>
          <w:sz w:val="28"/>
          <w:szCs w:val="28"/>
        </w:rPr>
        <w:t>Рабочая программа ориентирована на использование учебн</w:t>
      </w:r>
      <w:r w:rsidR="006E377B">
        <w:rPr>
          <w:sz w:val="28"/>
          <w:szCs w:val="28"/>
        </w:rPr>
        <w:t>ых пособий</w:t>
      </w:r>
      <w:r w:rsidRPr="0018357C">
        <w:rPr>
          <w:sz w:val="28"/>
          <w:szCs w:val="28"/>
        </w:rPr>
        <w:t xml:space="preserve">: </w:t>
      </w:r>
      <w:r w:rsidRPr="00286045">
        <w:rPr>
          <w:sz w:val="28"/>
          <w:szCs w:val="28"/>
        </w:rPr>
        <w:t>Насипов И.С., Вагапов Н.Х. Татарский язык 9 класс.- Уфа: изд. «Китап», 2010г.</w:t>
      </w:r>
    </w:p>
    <w:p w:rsidR="0018357C" w:rsidRPr="00286045" w:rsidRDefault="0018357C" w:rsidP="0018357C">
      <w:pPr>
        <w:pStyle w:val="af4"/>
        <w:spacing w:before="29" w:beforeAutospacing="0" w:after="29" w:afterAutospacing="0"/>
        <w:ind w:firstLine="540"/>
        <w:rPr>
          <w:sz w:val="28"/>
          <w:szCs w:val="28"/>
        </w:rPr>
      </w:pPr>
      <w:r w:rsidRPr="00286045">
        <w:rPr>
          <w:sz w:val="28"/>
          <w:szCs w:val="28"/>
        </w:rPr>
        <w:t xml:space="preserve"> Миннигулов Х.Й., Садретдинов Ш.А. Учебник  и хрестоматия по татарской литературе. – Казань: «Магариф, 2010</w:t>
      </w:r>
    </w:p>
    <w:p w:rsidR="0018357C" w:rsidRPr="0018357C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</w:p>
    <w:p w:rsidR="0018357C" w:rsidRPr="0018357C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18357C">
        <w:rPr>
          <w:rFonts w:ascii="Times New Roman" w:hAnsi="Times New Roman" w:cs="Times New Roman"/>
          <w:sz w:val="28"/>
          <w:szCs w:val="28"/>
          <w:lang w:val="ru-RU"/>
        </w:rPr>
        <w:t xml:space="preserve">Изучение родного (татарского) языка и литературы в старшем звене направлено на достижение следующих целей: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воспитание любви и уважения к татарскому языку как к средству общения, к источнику знаний;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получение информации о строении языка, об основных нормах литературного языка и его стилистических возможностях, умение их правильно использовать, обогащение словарного запаса;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знание основных художественно-теоретических определений;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целостное восприятие формы и содержания художественной литературы;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воспитание личности с гуманным отношением к миру, с гражданскими и патриотическими чувствами; </w:t>
      </w:r>
    </w:p>
    <w:p w:rsidR="0018357C" w:rsidRPr="006E377B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6E377B">
        <w:rPr>
          <w:rFonts w:ascii="Times New Roman" w:hAnsi="Times New Roman" w:cs="Times New Roman"/>
          <w:sz w:val="28"/>
          <w:szCs w:val="28"/>
          <w:lang w:val="ru-RU"/>
        </w:rPr>
        <w:t xml:space="preserve">- воспитание любви и уважения к литературе и культурным ценностям своего народа; </w:t>
      </w:r>
    </w:p>
    <w:p w:rsidR="0018357C" w:rsidRPr="0018357C" w:rsidRDefault="0018357C" w:rsidP="0018357C">
      <w:pPr>
        <w:pStyle w:val="aa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18357C">
        <w:rPr>
          <w:rFonts w:ascii="Times New Roman" w:hAnsi="Times New Roman" w:cs="Times New Roman"/>
          <w:sz w:val="28"/>
          <w:szCs w:val="28"/>
          <w:lang w:val="ru-RU"/>
        </w:rPr>
        <w:t>- формирование эмоционального восприятия художественного текста, образного и аналитического мышления, привить читательскую культуру и понимания авторской позиции;</w:t>
      </w:r>
    </w:p>
    <w:sectPr w:rsidR="0018357C" w:rsidRPr="0018357C" w:rsidSect="00AB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357C"/>
    <w:rsid w:val="0018357C"/>
    <w:rsid w:val="003612BF"/>
    <w:rsid w:val="006E377B"/>
    <w:rsid w:val="006E7102"/>
    <w:rsid w:val="00A751E6"/>
    <w:rsid w:val="00AB6EFF"/>
    <w:rsid w:val="00AC2A17"/>
    <w:rsid w:val="00D1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2BF"/>
  </w:style>
  <w:style w:type="paragraph" w:styleId="1">
    <w:name w:val="heading 1"/>
    <w:basedOn w:val="a"/>
    <w:next w:val="a"/>
    <w:link w:val="10"/>
    <w:uiPriority w:val="9"/>
    <w:qFormat/>
    <w:rsid w:val="003612BF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12BF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612BF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612BF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612BF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2BF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2BF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2BF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2BF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2B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612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612B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612B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612B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612B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612B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612B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612B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612B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12BF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612B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612B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612B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3612BF"/>
    <w:rPr>
      <w:b/>
      <w:bCs/>
      <w:spacing w:val="0"/>
    </w:rPr>
  </w:style>
  <w:style w:type="character" w:styleId="a9">
    <w:name w:val="Emphasis"/>
    <w:uiPriority w:val="20"/>
    <w:qFormat/>
    <w:rsid w:val="003612B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3612BF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3612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12B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612B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612BF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3612B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3612B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3612B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3612BF"/>
    <w:rPr>
      <w:smallCaps/>
    </w:rPr>
  </w:style>
  <w:style w:type="character" w:styleId="af1">
    <w:name w:val="Intense Reference"/>
    <w:uiPriority w:val="32"/>
    <w:qFormat/>
    <w:rsid w:val="003612BF"/>
    <w:rPr>
      <w:b/>
      <w:bCs/>
      <w:smallCaps/>
      <w:color w:val="auto"/>
    </w:rPr>
  </w:style>
  <w:style w:type="character" w:styleId="af2">
    <w:name w:val="Book Title"/>
    <w:uiPriority w:val="33"/>
    <w:qFormat/>
    <w:rsid w:val="003612B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612BF"/>
    <w:pPr>
      <w:outlineLvl w:val="9"/>
    </w:pPr>
  </w:style>
  <w:style w:type="paragraph" w:customStyle="1" w:styleId="Default">
    <w:name w:val="Default"/>
    <w:rsid w:val="0018357C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4">
    <w:name w:val="Normal (Web)"/>
    <w:basedOn w:val="a"/>
    <w:rsid w:val="0018357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2017-10-15T14:06:00Z</dcterms:created>
  <dcterms:modified xsi:type="dcterms:W3CDTF">2017-10-15T14:27:00Z</dcterms:modified>
</cp:coreProperties>
</file>